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E1" w:rsidRPr="00FA0218" w:rsidRDefault="000D33E1" w:rsidP="000D33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:rsidR="000D33E1" w:rsidRPr="00FA0218" w:rsidRDefault="00586221" w:rsidP="000D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D3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58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1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имени В.Ф.</w:t>
      </w:r>
      <w:r w:rsidR="00B61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Краевского</w:t>
      </w:r>
      <w:r w:rsidR="000D3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Pr="00FA0218" w:rsidRDefault="000D33E1" w:rsidP="000D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3E1" w:rsidRPr="00FA0218" w:rsidRDefault="000D33E1" w:rsidP="000D33E1">
      <w:pPr>
        <w:spacing w:after="0" w:line="240" w:lineRule="auto"/>
        <w:ind w:left="360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0252B9" w:rsidRDefault="000252B9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Открытый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62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586221" w:rsidRPr="0058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Кубок</w:t>
      </w:r>
      <w:r w:rsidR="00586221" w:rsidRPr="0058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В.Ф.</w:t>
      </w:r>
      <w:r w:rsidR="00B6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Соревнования) проводится с целью: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Пропаганды здорового образа жизни среди молодежи;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CA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Популяризации силовой </w:t>
      </w:r>
      <w:r w:rsidR="0089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гиревой </w:t>
      </w:r>
      <w:r w:rsidR="00CA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атлетики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России;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Выявления наиболее физически подготовленных Атлетов (далее - Участник</w:t>
      </w:r>
      <w:r w:rsidR="00F9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Повышения спортивного мастерства.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МЕСТО ПРОВЕДЕНИЯ СОРЕВНОВАНИЙ</w:t>
      </w:r>
    </w:p>
    <w:p w:rsidR="000252B9" w:rsidRDefault="000252B9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Соревнования проводятся </w:t>
      </w:r>
      <w:r w:rsidR="005A0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E2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</w:t>
      </w:r>
      <w:r w:rsidR="00B61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Москве по адресу</w:t>
      </w:r>
      <w:r w:rsidR="001A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Лодочная 15, стр.1А, СК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«Салют</w:t>
      </w:r>
      <w:r w:rsidR="000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Гераклион».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Pr="00FA0218" w:rsidRDefault="00B202F9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Жеребьёвка, и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структаж </w:t>
      </w:r>
      <w:r w:rsidR="003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взвешивание У</w:t>
      </w:r>
      <w:r w:rsidR="002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частников: 15</w:t>
      </w:r>
      <w:r w:rsidR="00F8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:00 - </w:t>
      </w:r>
      <w:r w:rsidR="002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1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:3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0D33E1" w:rsidRDefault="001A6BB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</w:t>
      </w:r>
      <w:r w:rsidR="002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ревнования: 16</w:t>
      </w:r>
      <w:r w:rsidR="00F8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:00 -</w:t>
      </w:r>
      <w:r w:rsidR="002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7A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ПРОВЕДЕНИЕМ СОРЕВНОВАНИЙ</w:t>
      </w:r>
    </w:p>
    <w:p w:rsidR="000252B9" w:rsidRDefault="000252B9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Сор</w:t>
      </w:r>
      <w:r w:rsidR="0005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евнований осуществляет </w:t>
      </w:r>
      <w:r w:rsidR="0028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«ФИТ-ЛИГА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проведение Соревнований осуществляется спортивным Оргкомитетом Соревнований.</w:t>
      </w:r>
    </w:p>
    <w:p w:rsid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E1" w:rsidRPr="00FA0218" w:rsidRDefault="000D33E1" w:rsidP="000D33E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УЧАСТНИКАМ СОРЕВНОВАНИЙ И УСЛОВИЯ ПРОВЕДЕНИЯ</w:t>
      </w:r>
    </w:p>
    <w:p w:rsidR="000252B9" w:rsidRDefault="000252B9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в индивидуальном зачете среди мужчин.</w:t>
      </w:r>
    </w:p>
    <w:p w:rsidR="000053BA" w:rsidRPr="000576B8" w:rsidRDefault="000D33E1" w:rsidP="000053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Соревнования должны зарегистрироваться</w:t>
      </w:r>
      <w:r w:rsidR="0043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431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</w:t>
      </w:r>
      <w:r w:rsidR="00431222" w:rsidRPr="0043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</w:t>
      </w:r>
      <w:r w:rsidR="00431222" w:rsidRPr="0043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– переходы расположены на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</w:t>
      </w:r>
      <w:r w:rsidR="0000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развития инноваций в медицине и спорте «Гераклион» </w:t>
      </w:r>
      <w:hyperlink r:id="rId7" w:history="1">
        <w:r w:rsidR="000053BA" w:rsidRPr="00C73A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053BA" w:rsidRPr="00C73AA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53BA" w:rsidRPr="00C73A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geraklion</w:t>
        </w:r>
        <w:r w:rsidR="000053BA" w:rsidRPr="00C73AA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53BA" w:rsidRPr="00C73A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053BA" w:rsidRPr="0000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платная и составляет 2000 рублей.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за регистрацию не возвращается.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обязан иметь страховой полис и документ, удостоверяющий личность.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40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в 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бсолютном зачете без разделения на весовые категории.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="0040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предоставляется </w:t>
      </w:r>
      <w:r w:rsidR="0013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40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с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оревновательных упражнениях</w:t>
      </w:r>
      <w:r w:rsidR="008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1-5</w:t>
      </w:r>
      <w:r w:rsidR="0013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жительность одного </w:t>
      </w:r>
      <w:r w:rsidR="00CA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соревновательного 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 составляет</w:t>
      </w:r>
      <w:r w:rsidR="00C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8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секунд. Количество попыток во время одного подхода </w:t>
      </w:r>
      <w:r w:rsidR="00C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ограничено 12</w:t>
      </w:r>
      <w:r w:rsidR="008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секундами.</w:t>
      </w:r>
      <w:r w:rsidR="004C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Default="00C8545E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4.8. Участник вызывается </w:t>
      </w:r>
      <w:r w:rsidR="005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соревновательный помост для выполнения соревновательной попытки посредством голо</w:t>
      </w:r>
      <w:r w:rsidR="003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сового обращения с использованием</w:t>
      </w:r>
      <w:r w:rsidR="005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микрофона. Время выхода Участника на соревновательный помост после вызова ограничено 60 секундами.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</w:t>
      </w:r>
      <w:r w:rsidR="00F8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соревновательный </w:t>
      </w:r>
      <w:r w:rsidR="00F8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помост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60 секунд 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вызова</w:t>
      </w:r>
      <w:r w:rsidR="008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</w:t>
      </w:r>
      <w:r w:rsidR="003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читывае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нулевой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попыткой</w:t>
      </w:r>
      <w:r w:rsidR="00AF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2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соревновательном подходе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отсчета соревновательного подхода начинается с</w:t>
      </w:r>
      <w:r w:rsidR="003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отрыва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соревновательного снаряда от помоста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0801" w:rsidRPr="004C0801" w:rsidRDefault="004C0801" w:rsidP="004C08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2A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Участник,</w:t>
      </w:r>
      <w:r w:rsidR="0052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две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239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соревновательного упражнения, мож</w:t>
      </w:r>
      <w:r w:rsidR="00F965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изменить, путем устного обращ</w:t>
      </w:r>
      <w:r w:rsidR="003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23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 на помосте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 спо</w:t>
      </w:r>
      <w:r w:rsidR="00E2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ртивных снарядов в своем 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соревновательном подходе, но заявить вес не ме</w:t>
      </w:r>
      <w:r w:rsidR="00B0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установленного </w:t>
      </w:r>
      <w:r w:rsidR="00B03448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 Соревнований</w:t>
      </w:r>
      <w:r w:rsidR="00B03448"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стартового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</w:t>
      </w:r>
      <w:r w:rsidR="00B03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снаряда</w:t>
      </w:r>
      <w:r w:rsidR="00E6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соревновательного упражнения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801" w:rsidRPr="004C0801" w:rsidRDefault="004C0801" w:rsidP="004C08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Участник после начала соревновательного упражнения может изменить</w:t>
      </w:r>
      <w:r w:rsidR="00E6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(заказать)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устного об</w:t>
      </w:r>
      <w:r w:rsidR="00402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к Судье на помосте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 спортивны</w:t>
      </w:r>
      <w:r w:rsidR="00AF757D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снарядов только в сторону увеличения их веса и не позднее чем за две</w:t>
      </w:r>
      <w:r w:rsidR="00AF757D"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AF75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757D"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с</w:t>
      </w:r>
      <w:r w:rsidR="00AF7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оревновательного подхода.</w:t>
      </w:r>
    </w:p>
    <w:p w:rsidR="004C0801" w:rsidRPr="004C0801" w:rsidRDefault="004C0801" w:rsidP="004C08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4.11 Участнику, после завершения им с</w:t>
      </w:r>
      <w:r w:rsidR="0033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оревновательного подхода, предоставляется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(тридцать) секунд на заявку веса в следующем соревновательном подходе.</w:t>
      </w:r>
    </w:p>
    <w:p w:rsidR="004C0801" w:rsidRDefault="004C0801" w:rsidP="004C08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4.12 Участник, не заявивший вес на следующий соревновательный подход, получает нулевую оценку в</w:t>
      </w:r>
      <w:r w:rsidR="0013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подходе</w:t>
      </w:r>
      <w:r w:rsidR="0013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C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C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7234" w:rsidRP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Судья на помосте во время выполнения </w:t>
      </w:r>
      <w:r w:rsidR="006A7234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Участником соревновательного 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подхода может использовать: голосовые команды «Старт» и «Поднять», означающие, что Участник принял должное стартовое положение перед соревновательной попыткой и может начинать подъем; голосовые команды – «Опустить» и «Вниз», означающие, что Участник зафиксировал (время фиксации спортивного снаряда (ов) составляет две секунды минимум, либо – более, на усмотрение Судьи на помосте) спортивный снаряд (ды) над головой и принял должное финальное положение в соревновательной попытке; голосовую команду – «Время», означающую завершение соревновательного подхода (сто двадцать секунд). Судья на помосте может давать команды рукой (мах рукой вверх и вниз). Мах рукой вверх в положении стоя, соответствует голосовым командам «Старт» и «Поднять». Мах рукой вниз в положении стоя, соответствует голосовым командам «Вниз» или «Опустить». </w:t>
      </w:r>
      <w:r w:rsidR="00AC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ко</w:t>
      </w:r>
      <w:r w:rsidR="004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нтроля над спортивными снаряда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7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(падение на соревновательный помост и пр.) после голосовой команды 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6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маха рукой вниз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Судьи на помосте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считается основанием для аннулирования ре</w:t>
      </w:r>
      <w:r w:rsidR="00D7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зультата подхода Участника Соревнования в </w:t>
      </w:r>
      <w:r w:rsidR="003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соревновательных</w:t>
      </w:r>
      <w:r w:rsidR="0013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упражнениях</w:t>
      </w:r>
      <w:r w:rsidR="00D7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попытке </w:t>
      </w:r>
      <w:r w:rsidR="0013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побития «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рекорда</w:t>
      </w:r>
      <w:r w:rsidR="0013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времён и народов»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оревновательном упражнении </w:t>
      </w:r>
      <w:r w:rsidR="007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5.3.5</w:t>
      </w:r>
      <w:r w:rsidR="00C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Судья на помосте ведёт устный счёт повторений при выполнении Участником многоповторного жима</w:t>
      </w:r>
      <w:r w:rsidR="00DA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гирь </w:t>
      </w:r>
      <w:r w:rsidR="0013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(«связок» гирь) 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дном</w:t>
      </w:r>
      <w:r w:rsidR="0030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соревновательном подъёме 5.3.5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мена порядкового числа означает 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засчитанное повторение, а повтор 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и 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же порядково</w:t>
      </w:r>
      <w:r w:rsidR="0003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числа – 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незасчитанное.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4C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соревновательными подходами Участников (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Участника) соответствует времени выполнения </w:t>
      </w:r>
      <w:r w:rsidR="004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соревновательных подходов </w:t>
      </w:r>
      <w:r w:rsidR="008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Участниками</w:t>
      </w:r>
      <w:r w:rsidR="004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="004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</w:t>
      </w:r>
      <w:bookmarkStart w:id="0" w:name="_GoBack"/>
      <w:bookmarkEnd w:id="0"/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 вызова по жребию 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соревновательный помост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E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4C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дается трехминутный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перерыв на четвертый, доп</w:t>
      </w:r>
      <w:r w:rsidR="00E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олнительный, рекордный подъем</w:t>
      </w:r>
      <w:r w:rsidR="0002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(попытка побития мирового рекорда)</w:t>
      </w:r>
      <w:r w:rsidR="00E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 в четвертом дополнительном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="00E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учитывается при подсчете очков Абсолютного зачета Соревнования.</w:t>
      </w:r>
      <w:r w:rsidR="005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воспользоваться четвертой рекордной попыткой предоставляется Участнику, не п</w:t>
      </w:r>
      <w:r w:rsidR="0044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олучившему нулевую оценку в </w:t>
      </w:r>
      <w:r w:rsidR="0011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соревновательном упражнении</w:t>
      </w:r>
      <w:r w:rsidR="005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0B0" w:rsidRDefault="00DA007E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Финальная фиксация спортивных снарядов.</w:t>
      </w:r>
    </w:p>
    <w:p w:rsidR="00DA007E" w:rsidRPr="00FA0218" w:rsidRDefault="001320B0" w:rsidP="001320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Финальная фиксация это - в</w:t>
      </w:r>
      <w:r w:rsidR="00DA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сигнала судьи на помосте опустить спортивные снаряды, как только все части тела Участника становятся неподвижными. </w:t>
      </w:r>
      <w:r w:rsidR="005A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ф</w:t>
      </w:r>
      <w:r w:rsidR="00FB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фиксации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две секунды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из пяти соревновательных подъёмов</w:t>
      </w:r>
      <w:r w:rsidR="0088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«Кубка Краевского - 2020</w:t>
      </w:r>
      <w:r w:rsidR="00FB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0770" w:rsidRDefault="000D33E1" w:rsidP="0088077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соревновательным</w:t>
      </w:r>
      <w:r w:rsidR="0044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упражнениями составляет пять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880770" w:rsidRDefault="00880770" w:rsidP="00880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 Попыткой считается всякое незаконченное движение Соревнования, при котором гиря (гири, дужка гири, дужки гирь) поднята с пола выше колен Участника.</w:t>
      </w:r>
    </w:p>
    <w:p w:rsidR="000D33E1" w:rsidRPr="00FA0218" w:rsidRDefault="000D33E1" w:rsidP="00880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дность выхода Участников Соревнования</w:t>
      </w:r>
      <w:r w:rsidR="00E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соревновательный помост определяется жребием. Участники </w:t>
      </w:r>
      <w:r w:rsidR="00C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тянут жребий после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взвешивания.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взвешивания обязательна для всех участников Соревнования.</w:t>
      </w:r>
      <w:r w:rsidR="00C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Соревнования, не прошедший процедуру взвешивания, не допускается к участию в Соревновании. Взвешивание Участников Соревнования проводится только во временном промежутке, указанном в пункте 2.2. Регламента Соревнования.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Взвешив</w:t>
      </w:r>
      <w:r w:rsidR="00C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</w:t>
      </w:r>
      <w:r w:rsidR="0002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Соревнования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3E1" w:rsidRPr="00FA0218" w:rsidRDefault="000D33E1" w:rsidP="009555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участия в Соревновании каждый Участник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согласиться со всеми Правилами, включая обязательств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подписать отказ от претензий.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демонстрировать спортивное поведение.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Неспортивное поведение, такое как споры, насмешки, оскорбления или физическое насилие по отношению к представителям оргкомитета Соревнований, другим спортсменам, зрителям и спонсорам Соревнований, может со стороны Оргкомитета наказываться штрафом со снятием очков, дисквалификацией, удалением с Соревнований, дисквалификацией с будущих Соревнований или в соответствии с законом.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за поведение своих тренеров, группы поддержки и гостей. Если поведение кого-либо из указанной группы признается Оргкомитетом неспортивным или создающим помехи для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организации и проведения Соревнований, тогда к этому тренеру, группе поддержки или гостям будут применены указанные выше дисциплинарные меры.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Главным врачом Соревнований право, при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ероятности вреда здоровью Участника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безоговорочно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снятия этого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Соревнования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к участию только при наличии у них спортивной формы, не создающей помех судейской оценке стандартов движения, и спортивной обуви. </w:t>
      </w:r>
    </w:p>
    <w:p w:rsidR="000D33E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разрешается использование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регламентированной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упражнения экипировки.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0D33E1" w:rsidRDefault="000D33E1" w:rsidP="000D33E1">
      <w:pPr>
        <w:numPr>
          <w:ilvl w:val="0"/>
          <w:numId w:val="10"/>
        </w:numPr>
        <w:spacing w:after="0" w:line="240" w:lineRule="auto"/>
        <w:ind w:left="1440" w:hanging="360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3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СОРЕВНОВАНИЙ</w:t>
      </w:r>
    </w:p>
    <w:p w:rsidR="000252B9" w:rsidRDefault="000252B9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0D33E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F8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 включает в себя</w:t>
      </w:r>
      <w:r w:rsidR="007A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категории:</w:t>
      </w:r>
    </w:p>
    <w:p w:rsidR="00366CBB" w:rsidRDefault="00366CBB" w:rsidP="00366CB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D33E1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Побитие силовых рекордов </w:t>
      </w:r>
      <w:r w:rsidR="001A6BB1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0D33E1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времен</w:t>
      </w:r>
      <w:r w:rsidR="0044147A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народов</w:t>
      </w:r>
      <w:r w:rsidR="001A6BB1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30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абсолютных,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мировых 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рекордов</w:t>
      </w:r>
      <w:r w:rsidR="0089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поднятии тяжестей</w:t>
      </w:r>
      <w:r w:rsidR="0044147A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Соревновательные подъёмы: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</w:t>
      </w:r>
      <w:r w:rsidR="003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5.3.3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5.3.</w:t>
      </w:r>
      <w:r w:rsidR="00B6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 5.3.5.</w:t>
      </w:r>
    </w:p>
    <w:p w:rsidR="007A5049" w:rsidRDefault="007A5049" w:rsidP="00366CB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2.Установление 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мировых рекордов МФГС </w:t>
      </w:r>
      <w:r w:rsidR="0037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(Международная федерация гиревого спорта) 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нестандартных номинациях гиревого спорта.</w:t>
      </w:r>
    </w:p>
    <w:p w:rsidR="001A6BB1" w:rsidRPr="00366CBB" w:rsidRDefault="00D93719" w:rsidP="00D937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A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33E1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41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ревнование в каждом 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отдельном </w:t>
      </w:r>
      <w:r w:rsidR="0041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упражнении</w:t>
      </w:r>
      <w:r w:rsidR="0044147A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турнира</w:t>
      </w:r>
      <w:r w:rsidR="000D33E1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33E1" w:rsidRPr="00366CBB" w:rsidRDefault="007A5049" w:rsidP="00366C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4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.Соревнование в А</w:t>
      </w:r>
      <w:r w:rsidR="0088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бсолютном зачете «Кубка Краевского - 2020».</w:t>
      </w:r>
    </w:p>
    <w:p w:rsidR="000252B9" w:rsidRDefault="000252B9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0AA" w:rsidRDefault="001F10AA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3E1" w:rsidRPr="004C080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Список рекордов для побития:</w:t>
      </w:r>
    </w:p>
    <w:p w:rsidR="000252B9" w:rsidRDefault="000252B9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FA4" w:rsidRDefault="008959F0" w:rsidP="00443FA4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Лукин</w:t>
      </w:r>
      <w:r w:rsidR="000D33E1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Мариуполь</w:t>
      </w:r>
      <w:r w:rsidR="0028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Россия) </w:t>
      </w:r>
      <w:r w:rsidR="0040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1913</w:t>
      </w:r>
      <w:r w:rsidR="000D33E1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выжал 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парно двумя руками</w:t>
      </w:r>
      <w:r w:rsidR="000D33E1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 </w:t>
      </w:r>
      <w:r w:rsidR="00E0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«напопа» </w:t>
      </w:r>
      <w:r w:rsidR="000D33E1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дву</w:t>
      </w:r>
      <w:r w:rsidR="005A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хпудовые гири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каждой руке по одной гире</w:t>
      </w:r>
      <w:r w:rsidR="00E0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 дном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прикреп</w:t>
      </w:r>
      <w:r w:rsidR="006E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лёнными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полупудовыми гирями к каждой двухпудовой гире</w:t>
      </w:r>
      <w:r w:rsidR="006E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боков </w:t>
      </w:r>
      <w:r w:rsidR="00E0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(две «связки» гирь, </w:t>
      </w:r>
      <w:r w:rsidR="006E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 гири в каждой «связке»)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весом </w:t>
      </w:r>
      <w:r w:rsidR="0057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прибл. </w:t>
      </w:r>
      <w:r w:rsidR="007C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кг </w:t>
      </w:r>
      <w:r w:rsidR="005A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</w:t>
      </w:r>
      <w:r w:rsidR="00E0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«напопа» </w:t>
      </w:r>
      <w:r w:rsidR="00A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три повторения подряд</w:t>
      </w:r>
      <w:r w:rsidR="000D33E1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3FA4" w:rsidRPr="0044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4387" w:rsidRDefault="00574387" w:rsidP="0005204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45D" w:rsidRPr="000D33E1" w:rsidRDefault="0036745D" w:rsidP="0005204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</w:t>
      </w:r>
      <w:r w:rsidR="0044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Артур </w:t>
      </w:r>
      <w:r w:rsidR="001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B5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Саксон</w:t>
      </w:r>
      <w:r w:rsidR="001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Хёнинг</w:t>
      </w:r>
      <w:r w:rsidR="00443FA4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B5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Лейпциг</w:t>
      </w:r>
      <w:r w:rsidR="0044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5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</w:t>
      </w:r>
      <w:r w:rsidR="0088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ия) в начале ХХ века выполнил доношение</w:t>
      </w:r>
      <w:r w:rsidR="0008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8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гирями</w:t>
      </w:r>
      <w:r w:rsidR="008B5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весом 136</w:t>
      </w:r>
      <w:r w:rsidR="00443FA4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</w:t>
      </w:r>
      <w:r w:rsidR="008B5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(каждая </w:t>
      </w:r>
      <w:r w:rsidR="0088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гиря </w:t>
      </w:r>
      <w:r w:rsidR="008B5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68 кг)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387" w:rsidRDefault="00574387" w:rsidP="008959F0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574387" w:rsidRDefault="00052040" w:rsidP="008959F0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</w:t>
      </w:r>
      <w:r w:rsidR="00306B8C">
        <w:rPr>
          <w:color w:val="000000"/>
          <w:sz w:val="28"/>
          <w:szCs w:val="28"/>
        </w:rPr>
        <w:t xml:space="preserve">. Ганс </w:t>
      </w:r>
      <w:r w:rsidR="00B616F6">
        <w:rPr>
          <w:color w:val="000000"/>
          <w:sz w:val="28"/>
          <w:szCs w:val="28"/>
        </w:rPr>
        <w:t>Хагштольц (г.</w:t>
      </w:r>
      <w:r w:rsidR="00574387">
        <w:rPr>
          <w:color w:val="000000"/>
          <w:sz w:val="28"/>
          <w:szCs w:val="28"/>
        </w:rPr>
        <w:t xml:space="preserve"> </w:t>
      </w:r>
      <w:r w:rsidR="00B616F6">
        <w:rPr>
          <w:color w:val="000000"/>
          <w:sz w:val="28"/>
          <w:szCs w:val="28"/>
        </w:rPr>
        <w:t>Карлсруэ, Германия)</w:t>
      </w:r>
      <w:r w:rsidR="00530910">
        <w:rPr>
          <w:color w:val="000000"/>
          <w:sz w:val="28"/>
          <w:szCs w:val="28"/>
        </w:rPr>
        <w:t xml:space="preserve"> </w:t>
      </w:r>
      <w:r w:rsidR="002F7087">
        <w:rPr>
          <w:color w:val="000000"/>
          <w:sz w:val="28"/>
          <w:szCs w:val="28"/>
        </w:rPr>
        <w:t xml:space="preserve">прибл. </w:t>
      </w:r>
      <w:r w:rsidR="00530910">
        <w:rPr>
          <w:color w:val="000000"/>
          <w:sz w:val="28"/>
          <w:szCs w:val="28"/>
        </w:rPr>
        <w:t xml:space="preserve">в 1900 году выполнил самостоятельное взятие в стартовое положение (на грудь) двух гирь общим весом 150 кг (гири: </w:t>
      </w:r>
      <w:r w:rsidR="007C2DD0">
        <w:rPr>
          <w:color w:val="000000"/>
          <w:sz w:val="28"/>
          <w:szCs w:val="28"/>
        </w:rPr>
        <w:t>80 кг и 70 кг) с последующим парным</w:t>
      </w:r>
      <w:r w:rsidR="00574387">
        <w:rPr>
          <w:color w:val="000000"/>
          <w:sz w:val="28"/>
          <w:szCs w:val="28"/>
        </w:rPr>
        <w:t xml:space="preserve"> </w:t>
      </w:r>
      <w:r w:rsidR="00530910">
        <w:rPr>
          <w:color w:val="000000"/>
          <w:sz w:val="28"/>
          <w:szCs w:val="28"/>
        </w:rPr>
        <w:t>подъём</w:t>
      </w:r>
      <w:r w:rsidR="007C2DD0">
        <w:rPr>
          <w:color w:val="000000"/>
          <w:sz w:val="28"/>
          <w:szCs w:val="28"/>
        </w:rPr>
        <w:t>ом</w:t>
      </w:r>
      <w:r w:rsidR="00530910">
        <w:rPr>
          <w:color w:val="000000"/>
          <w:sz w:val="28"/>
          <w:szCs w:val="28"/>
        </w:rPr>
        <w:t xml:space="preserve"> </w:t>
      </w:r>
      <w:r w:rsidR="00574387">
        <w:rPr>
          <w:color w:val="000000"/>
          <w:sz w:val="28"/>
          <w:szCs w:val="28"/>
        </w:rPr>
        <w:t>этого веса (150 кг) над головой на одно повторение.</w:t>
      </w:r>
      <w:r w:rsidR="00530910">
        <w:rPr>
          <w:color w:val="000000"/>
          <w:sz w:val="28"/>
          <w:szCs w:val="28"/>
        </w:rPr>
        <w:t xml:space="preserve"> </w:t>
      </w:r>
    </w:p>
    <w:p w:rsidR="00574387" w:rsidRDefault="00574387" w:rsidP="008959F0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0252B9" w:rsidRDefault="00574387" w:rsidP="008959F0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5.2.4. Герман Гёрнер (г. Лейпциг, Германия) 8 июня 1913 года выполнил вырывание (рывок с помоста без замаха) одной рукой двух несвязанных между собою гирь общим весом 85 кг на одно повторение.</w:t>
      </w:r>
    </w:p>
    <w:p w:rsidR="00574387" w:rsidRPr="008959F0" w:rsidRDefault="00574387" w:rsidP="008959F0">
      <w:pPr>
        <w:pStyle w:val="a9"/>
        <w:spacing w:before="0" w:beforeAutospacing="0" w:after="0" w:afterAutospacing="0"/>
        <w:ind w:firstLine="360"/>
        <w:jc w:val="both"/>
      </w:pPr>
    </w:p>
    <w:p w:rsidR="00E27AD0" w:rsidRDefault="00E27AD0" w:rsidP="00E27A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48" w:rsidRDefault="000D33E1" w:rsidP="00E27A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соревн</w:t>
      </w:r>
      <w:r w:rsidR="00AC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 упражнений (правила).</w:t>
      </w:r>
    </w:p>
    <w:p w:rsidR="00E22572" w:rsidRDefault="00E22572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087" w:rsidRDefault="002F7087" w:rsidP="00E22572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22572" w:rsidRDefault="00E22572" w:rsidP="00E2257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5.3.1. «Подъём Хагштольца</w:t>
      </w:r>
      <w:r w:rsidRPr="004C0801">
        <w:rPr>
          <w:b/>
          <w:color w:val="000000"/>
          <w:sz w:val="28"/>
          <w:szCs w:val="28"/>
        </w:rPr>
        <w:t>»</w:t>
      </w:r>
      <w:r w:rsidRPr="000D33E1">
        <w:rPr>
          <w:color w:val="000000"/>
          <w:sz w:val="28"/>
          <w:szCs w:val="28"/>
        </w:rPr>
        <w:t>.</w:t>
      </w:r>
    </w:p>
    <w:p w:rsidR="00E22572" w:rsidRDefault="00E22572" w:rsidP="00E22572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E22572" w:rsidRDefault="00E22572" w:rsidP="00E22572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Одноповторный парный подъём двух гирь максимального веса над головой.</w:t>
      </w:r>
      <w:r w:rsidRPr="00446D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Взять двумя руками с соревновательного помоста в стартовое положение две гири любым способом (без помощи ассистентов и без использования любых подручных средств и предметов), выполнить парный подъём гирь любым способом двумя руками над головой. Когда гири будут подняты на прямые руки, необходимо удержать гири в этом положении течение двух секунд. Подъём гирь над головой осуществляется из положения: гири на плечах (бицепсах); локти Участника направлены вниз; дужки гирь на уровне подбородка (либо ниже). Допускается незначительное, равное на обеих руках, сгибание в локтевых суставах при фиксации гирь Участником над головой. Засчитанная соревновательная попытка </w:t>
      </w:r>
      <w:r w:rsidR="006D402D">
        <w:rPr>
          <w:color w:val="000000"/>
          <w:sz w:val="28"/>
          <w:szCs w:val="28"/>
        </w:rPr>
        <w:t>в соревновательном подъёме 5.3.1</w:t>
      </w:r>
      <w:r>
        <w:rPr>
          <w:color w:val="000000"/>
          <w:sz w:val="28"/>
          <w:szCs w:val="28"/>
        </w:rPr>
        <w:t>. с г</w:t>
      </w:r>
      <w:r w:rsidR="006D402D">
        <w:rPr>
          <w:color w:val="000000"/>
          <w:sz w:val="28"/>
          <w:szCs w:val="28"/>
        </w:rPr>
        <w:t>ирями общим весом 152 кг и выше</w:t>
      </w:r>
      <w:r>
        <w:rPr>
          <w:color w:val="000000"/>
          <w:sz w:val="28"/>
          <w:szCs w:val="28"/>
        </w:rPr>
        <w:t xml:space="preserve"> </w:t>
      </w:r>
      <w:r w:rsidR="006D402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считается побитием рекорда «всех времён и народов». Стартовый вес спортивных снарядов соревновательного подъём</w:t>
      </w:r>
      <w:r w:rsidR="006D402D">
        <w:rPr>
          <w:color w:val="000000"/>
          <w:sz w:val="28"/>
          <w:szCs w:val="28"/>
        </w:rPr>
        <w:t>а 5.3.1</w:t>
      </w:r>
      <w:r>
        <w:rPr>
          <w:color w:val="000000"/>
          <w:sz w:val="28"/>
          <w:szCs w:val="28"/>
        </w:rPr>
        <w:t>. – 100 кг (две гири общим весом 100 кг). Участнику для выполнения</w:t>
      </w:r>
      <w:r w:rsidR="006D402D">
        <w:rPr>
          <w:color w:val="000000"/>
          <w:sz w:val="28"/>
          <w:szCs w:val="28"/>
        </w:rPr>
        <w:t xml:space="preserve"> соревновательного подъёма 5.3.1</w:t>
      </w:r>
      <w:r>
        <w:rPr>
          <w:color w:val="000000"/>
          <w:sz w:val="28"/>
          <w:szCs w:val="28"/>
        </w:rPr>
        <w:t>. предоставляются гири весом от 48 кг до 80 кг с «шагом» в два килограмма. Разница в весе, двух используемых Участником в соревновательном подходе гирь, не может составлять более 10 кг (минимальная разница – 2 кг, максимальная – 10 кг). Участнику разрешается также использовать гири одинакового веса в соревно</w:t>
      </w:r>
      <w:r w:rsidR="006D402D">
        <w:rPr>
          <w:color w:val="000000"/>
          <w:sz w:val="28"/>
          <w:szCs w:val="28"/>
        </w:rPr>
        <w:t>вательных подходах подъёма 5.3.1</w:t>
      </w:r>
      <w:r>
        <w:rPr>
          <w:color w:val="000000"/>
          <w:sz w:val="28"/>
          <w:szCs w:val="28"/>
        </w:rPr>
        <w:t>.</w:t>
      </w:r>
    </w:p>
    <w:p w:rsidR="00E22572" w:rsidRDefault="00E22572" w:rsidP="00E2257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Экипировка: тяжелоатлетический пояс либо ремень для пауэрлифтинга.</w:t>
      </w:r>
    </w:p>
    <w:p w:rsidR="00E22572" w:rsidRDefault="00E22572" w:rsidP="00E2257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</w:t>
      </w:r>
      <w:r w:rsidR="006D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соревновательного подъёма 5.3.1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Участнику также не разрешается:</w:t>
      </w: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касаться помоста одним или двумя коленями;</w:t>
      </w: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осуществлять подъём гирь из положения «плечи Участника не прижаты к корпусу»; </w:t>
      </w: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осуществлять подъём вертикально и плашмя установленных гирь с корпуса (выше плеч);</w:t>
      </w:r>
    </w:p>
    <w:p w:rsidR="00E27AD0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осуществлять значит</w:t>
      </w:r>
      <w:r w:rsidR="00E2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ельное отклонение корпуса назад.</w:t>
      </w: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57D" w:rsidRDefault="00AF757D" w:rsidP="006D402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57D" w:rsidRDefault="00AF757D" w:rsidP="006D402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57D" w:rsidRDefault="00AF757D" w:rsidP="006D402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402D" w:rsidRDefault="006D402D" w:rsidP="006D402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5.3.2. «Тяжёлая гиря напопа</w:t>
      </w:r>
      <w:r w:rsidRPr="004C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02D" w:rsidRDefault="006D402D" w:rsidP="006D402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Одноповторный жим вверх дном гири максимального веса одной рукой. Взять одной рукой с соревновательного помоста гирю из положения «донышко гири всей поверхностью прижато к помосту» в стартовую позицию способом «вырывания», в один темп без дополнительного маха-замаха. В стартовом положении перед жимом гири (гиря на весу и вверх дном; кисть, сжимающая дужку гири – на уровне (либо ниже) подбородка) сделать паузу, а затем выполнить жим гири вверх дном одной рукой над головой. Когда гиря будет поднята на прямую руку, необходимо удержать гирю в этом положении в течение двух секунд (в финальном положении - кисть в одной плоскости с гирей и предплечьем). «Посыл» ногами (небольшое видимое сгибание и разгибание в коленных суставах) и отклонение корпуса в сторону при выполнении жима разрешены. Хват кистью - по центру ручки (дужки) гири.</w:t>
      </w:r>
      <w:r w:rsidRPr="0037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 вес спортивного снаряда – гиря 50 кг. Участнику для выполнения соревновательного подъёма 5.3.2. предоставляются гири весом от 50 кг до 80 кг с «шагом» в два килограмма. Результативная попытка с гирей 62 кг и более будет рассмотрена комиссией по регистрации рекордов в нестандартных номинациях гиревого спорта Международной федерации гиревого спорта на предмет признания этой попытки рекордной.</w:t>
      </w: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Экипировка: тяжелоатлетический пояс либо ремень для пауэрлифтинга.</w:t>
      </w: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соревновательного подъёма 5.3.2. Участнику также не разрешается:</w:t>
      </w: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упор свободной рукой о бедро и другие части тела;</w:t>
      </w: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касаться свободной рукой помоста;</w:t>
      </w: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прикасаться свободной рукой к гире или к работающей руке;</w:t>
      </w: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касаться помоста одним или двумя коленями;</w:t>
      </w: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осуществлять смену работающей руки;</w:t>
      </w: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осуществлять значительное отклонение корпуса в сторону и назад;</w:t>
      </w:r>
    </w:p>
    <w:p w:rsidR="006D402D" w:rsidRDefault="006D402D" w:rsidP="006D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осуществлять подъём способом «выкручивание».</w:t>
      </w:r>
    </w:p>
    <w:p w:rsidR="006D402D" w:rsidRDefault="006D402D" w:rsidP="00E22572">
      <w:pPr>
        <w:pStyle w:val="a9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2F7087" w:rsidRDefault="002F7087" w:rsidP="002F70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5.3.3. «Доношение Саксона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F7087" w:rsidRDefault="002F7087" w:rsidP="002F708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087" w:rsidRDefault="002F7087" w:rsidP="002F708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Одноповторный подъём «доношение» с двумя гирями максимального и одинакового веса. Участнику необходимо выполнить взятие гири одной рукой любым способом в стойку (стартовое положение гири на теле Участника перед подъёмом гири над головой) и осуществить подъем любым способом (кроме «выкручивания») этой гири одной рукой над головой, затем, удерживая первую гирю одной рукой над головой, взять свободной рукой с помоста в стойку любым способом вторую гирю и поднять эту (вторую) гирю над головой любым способом, продолжая удерживать первую гирю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другой руке над головой. Когда гири будут подняты на прямые руки, необходимо удержать гири в </w:t>
      </w:r>
      <w:r>
        <w:rPr>
          <w:color w:val="000000"/>
          <w:sz w:val="28"/>
          <w:szCs w:val="28"/>
        </w:rPr>
        <w:t xml:space="preserve">этом положении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двух секунд. Подъём гирь над головой осуществляется из положения: гиря на плече (бицепсе), локоть Участника направлен вниз, дужка гири на уровне подбородка (либо ниже). Допускается незначительное, равное на обеих руках, сгибание в локтевых суставах при фиксации гирь Участником над головой. Засчитанная соревновательная попытка в подъёме «Доношение Саксона» с гирями общим весом 140 кг (две гири по 70 кг) и выше, считается побитием рекорда «всех времён и народов». Стартовый вес спортивных снарядов соревновательного подъёма 5.3.3. – 100 кг (две гири по 50 кг каждая). Участнику для выполнения соревновательного подъёма 5.3.3. предоставляются гири парами весом от 50 кг до 80 кг с «шагом» в два килограмма.  </w:t>
      </w:r>
    </w:p>
    <w:p w:rsidR="002F7087" w:rsidRDefault="002F7087" w:rsidP="002F708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Экипировка: тяжелоатлетический пояс либо ремень для пауэрлифтинга.</w:t>
      </w:r>
    </w:p>
    <w:p w:rsidR="002F7087" w:rsidRDefault="002F7087" w:rsidP="002F708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соревновательного подъёма 5.3.3. Участнику также не разрешается: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упор свободной рукой о бедро и другие части тела;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касаться свободной рукой помоста;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прикасаться свободной рукой к гире или к работающей руке;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касаться помоста одним или двумя коленями;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осуществлять значительное отклонение корпуса в сторону и назад;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осуществлять подъём способом «выкручивание»;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ё) осуществлять подъём гирь из положения «плечо Участника не прижато к корпусу»; 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осуществлять подъём вертикально и плашмя установле</w:t>
      </w:r>
      <w:r w:rsidR="00E2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гирь с корпуса (выше плеч);</w:t>
      </w:r>
    </w:p>
    <w:p w:rsidR="00E27AD0" w:rsidRDefault="00E27AD0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осуществлять заброс второй гири в стойку при помощи ноги (подбив, подброс, упор и пр. гири бедром);</w:t>
      </w:r>
    </w:p>
    <w:p w:rsidR="00E27AD0" w:rsidRDefault="00E27AD0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осуществлять смену</w:t>
      </w:r>
      <w:r w:rsidR="0041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работающей руки (рука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1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поднятой гирей</w:t>
      </w:r>
      <w:r w:rsidR="0041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 в упражнении).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087" w:rsidRDefault="002F7087" w:rsidP="002F7087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5.3.4. «Вырывание Гёрнера</w:t>
      </w:r>
      <w:r w:rsidRPr="00443FA4">
        <w:rPr>
          <w:b/>
          <w:bCs/>
          <w:color w:val="000000"/>
          <w:sz w:val="28"/>
          <w:szCs w:val="28"/>
        </w:rPr>
        <w:t>»</w:t>
      </w:r>
      <w:r w:rsidRPr="00443FA4">
        <w:rPr>
          <w:color w:val="000000"/>
          <w:sz w:val="28"/>
          <w:szCs w:val="28"/>
        </w:rPr>
        <w:t>.</w:t>
      </w:r>
    </w:p>
    <w:p w:rsidR="002F7087" w:rsidRDefault="002F7087" w:rsidP="002F7087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Одноповторный рывок двух несвязанных между собою гирь одной рукой. Стартовый вес: гиря 50 кг и гиря 8 кг. Гиря 50 кг – несменяема в течение всего соревновательного подъёма 5.3.2, а гиря 8 кг при необходимости заменяется на гири: 10 кг; 12 кг; 14 кг; 16 кг; 18 кг; 20 кг</w:t>
      </w:r>
      <w:r w:rsidR="0055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22 кг; 24 кг;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кг; 30 кг; 32 кг; 34 кг; 36 кг и более. Результативная попытка с гирями 50 кг и 36 кг (и более 36-ти кг) считается побитием «рекордов всех времён и народов». 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одной рукой с соревновательного помоста две несвязанные между собою гири способом «вырывания» (рывок без дополнительного маха-замаха) над головой.  При этом дожим гири из положения «кисть (дужки гирь) выше головы Участника», разрешается. Когда гири будут подняты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прямую руку, необходимо удержать гири в этом положении в течение двух секунд. 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Экипировка: тяжелоатлетический пояс либо ремень для пауэрлифтинга.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соревновательного подъёма 5.3.4. Участнику также не разрешается: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упор свободной рукой о бедро и другие части тела;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касаться свободной рукой помоста;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прикасаться свободной рукой к гире или к работающей руке;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касаться помоста одним или двумя коленями;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дожимать гирю из положения «кисть (дужки гирь) на уровне головы либо ниже»;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</w:t>
      </w:r>
      <w:r w:rsidR="0055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ществлять смену работающей руки.</w:t>
      </w:r>
    </w:p>
    <w:p w:rsidR="002F7087" w:rsidRDefault="002F7087" w:rsidP="002F7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572" w:rsidRDefault="006D402D" w:rsidP="00E225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5.3.5</w:t>
      </w:r>
      <w:r w:rsidR="00E22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«Парный жим Лукина</w:t>
      </w:r>
      <w:r w:rsidR="00E22572" w:rsidRPr="004C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22572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22572" w:rsidRDefault="00E22572" w:rsidP="00E2257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Одноповторный парный жим двух гирь максимального и одинакового веса вверх дном двумя руками. Взять двумя руками с соревновательного помоста в стартовое положение две гири вверх дном любым парным способом; в стартовом положении с гирями перед жимом (гири на весу и вверх дном; кисти, сжимающие дужки гирь – на уровне (либо ниже) подбородка) сделать паузу и выполнить парный жим двух гирь вверх дном двумя руками над головой. Когда гири будут подняты на прямые руки, необходимо удержать гири в этом положении в течение двух секунд. </w:t>
      </w:r>
      <w:r>
        <w:rPr>
          <w:color w:val="000000"/>
          <w:sz w:val="28"/>
          <w:szCs w:val="28"/>
        </w:rPr>
        <w:t>Допускается незначительное, равное на обеих руках, сгибание в локтевых суставах при фиксации гирь Участником над головой.</w:t>
      </w: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Многоповторный жим </w:t>
      </w:r>
      <w:r w:rsidR="006D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соревновательном подъёме 5.3.5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выполняется Участником только в номинации побития рекорда «всех времён и народов».  Результативный подход в многоповторном парном жиме вверх дном на четыре и более повторений подряд двух отягощений («царские» двухпудовые гири, с привязанными двумя полупудовыми «царскими» гирями к каждой двухпудовой гире) общим весом 99 кг, считается побитием рекорда «всех времён и народов». Стартовый вес спортивных снарядов соревновательного упражнения 5.3.4. - две гири по 40 кг (общий вес – 80 кг). Участнику для выполнения соревновательного подъёма 5.3.4. предоставляются гири парами весом от 40 кг до 80 кг с «шагом» в два килограмма и две «связки» гирь общим весом 99 кг на побитие «рекорда всех времён</w:t>
      </w:r>
      <w:r w:rsidR="007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Хват кистями - по центру дужек гирь. </w:t>
      </w: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Экипировка: тяжелоатлетический пояс либо ремень для пауэрлифтинга.</w:t>
      </w: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</w:t>
      </w:r>
      <w:r w:rsidR="006D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соревновательного подъёма 5.3.5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Участнику также не разрешается:</w:t>
      </w: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значительное отклонение корпуса назад;</w:t>
      </w: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помогать подъёму гирь ногами.</w:t>
      </w:r>
    </w:p>
    <w:p w:rsidR="003D1208" w:rsidRDefault="003D1208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208" w:rsidRDefault="003D1208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208" w:rsidRDefault="003D1208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208" w:rsidRDefault="003D1208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B48" w:rsidRDefault="002F7087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ОПРЕДЕЛЕНИЕ ПОБЕДИТЕЛЕЙ</w:t>
      </w:r>
    </w:p>
    <w:p w:rsidR="00E22572" w:rsidRDefault="00E22572" w:rsidP="00E22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48" w:rsidRDefault="00AC0B48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48" w:rsidRDefault="00AC0B48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770" w:rsidRDefault="00880770" w:rsidP="00F07A0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D10" w:rsidRDefault="00446D10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880770" w:rsidP="002F70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F7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C8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</w:t>
      </w:r>
      <w:r w:rsidR="0006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Участник соревнуется в пяти</w:t>
      </w:r>
      <w:r w:rsidR="00C8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упражнениях Соревнования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Участники участвуют в Абсолютном зачете соревнования.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Абсолютного зачета и призовые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Абсолютного зачета определяются по сумме очков, присуждаемы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за место в каждом упражнении, где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первое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занятое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присуждается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очко, за второе - два и т.д.</w:t>
      </w:r>
      <w:r w:rsidR="00C9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с наименьшим количеством баллов побеждает в Соревновании.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набранных Участниками очков в отдельном упражнении или в Абсолютном зачете соревнования, победа присуждается более легкому участнику.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Участнику, не прин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="0006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ющему участие в любом из пяти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</w:t>
      </w:r>
      <w:r w:rsidR="00D7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упражнений, </w:t>
      </w:r>
      <w:r w:rsidR="00CA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присуждается дополнительное </w:t>
      </w:r>
      <w:r w:rsidR="008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очков</w:t>
      </w:r>
      <w:r w:rsidR="00D7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общему</w:t>
      </w:r>
      <w:r w:rsidR="008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УЧАСТНИКОВ турнира и плюс четыре балла</w:t>
      </w:r>
      <w:r w:rsidR="008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пропущенное упражнение.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8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получившему нулевую оценк</w:t>
      </w:r>
      <w:r w:rsidR="005F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соревновательном 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упражнении</w:t>
      </w:r>
      <w:r w:rsidR="008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присуждается количество очков</w:t>
      </w:r>
      <w:r w:rsidR="00D7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соответствующее общему числу УЧАСТНИКОВ турнира 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плюс четыре балла</w:t>
      </w:r>
      <w:r w:rsidR="00DD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40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соревновательное упражнение с нулевой оценкой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0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частник, получивший нулевую оценку в соревновательном упражнении, не может претендовать на получение денежного приза за каждое упражнение с нулевой оценкой</w:t>
      </w:r>
      <w:r w:rsidR="00D7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Pr="00FA0218" w:rsidRDefault="00D756DE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Мировой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рекорд («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рекорд всех времен и народов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показанном Участниками оди</w:t>
      </w:r>
      <w:r w:rsidR="00FE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наковом результате, засчитывается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Участнику первому выполнившему результативную попытку превышающую рекорд.</w:t>
      </w:r>
    </w:p>
    <w:p w:rsidR="000D33E1" w:rsidRDefault="000D33E1" w:rsidP="00AB00E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превы</w:t>
      </w:r>
      <w:r w:rsidR="0099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сивший рекордный вес в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соревновательных</w:t>
      </w:r>
      <w:r w:rsidR="00E6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A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пражнениях: 5.3.1</w:t>
      </w:r>
      <w:r w:rsidR="00FE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5.3.3</w:t>
      </w:r>
      <w:r w:rsidR="005A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5.3.4 и 5.3.5.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побившим “рекорд всех в</w:t>
      </w:r>
      <w:r w:rsidR="00D7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 и нар</w:t>
      </w:r>
      <w:r w:rsidR="00C8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одов” и получает денежный приз</w:t>
      </w:r>
      <w:r w:rsidR="00D7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 денежного приза </w:t>
      </w:r>
      <w:r w:rsidR="005A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сроки оплаты </w:t>
      </w:r>
      <w:r w:rsidR="00D7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ОРГКОМИТЕТ СОРЕВНОВАНИЯ.</w:t>
      </w:r>
    </w:p>
    <w:p w:rsidR="00C33208" w:rsidRPr="00FA0218" w:rsidRDefault="00C33208" w:rsidP="00AB00E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Комиссия МФГС по регистрации высших мировых достижений в нестандартных номинациях гиревого спорта принимает решение по регистрации результатов Соревнования </w:t>
      </w:r>
      <w:r w:rsidR="00C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соревновательных упражнениях 5.3.1 – 5.3.5.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рекордными на своё усмотрение.</w:t>
      </w:r>
    </w:p>
    <w:p w:rsidR="000D33E1" w:rsidRPr="00FA0218" w:rsidRDefault="00C33208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6.10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усмотрению претендуют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побитие одного или нескольких рекордов. </w:t>
      </w:r>
      <w:r w:rsidR="000D33E1" w:rsidRPr="00F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3E1" w:rsidRPr="00FA0218" w:rsidRDefault="00C33208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 определяются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из упражнений отдельно.  </w:t>
      </w:r>
    </w:p>
    <w:p w:rsidR="000D33E1" w:rsidRDefault="00C33208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каждом из упражнений</w:t>
      </w:r>
      <w:r w:rsidR="00CA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частники, показавшие лучшие резу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 (призовая тройка), награждаются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первое, второе и третье мес</w:t>
      </w:r>
      <w:r w:rsidR="0043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денежным призом в размере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7699" w:rsidRDefault="00F8632E" w:rsidP="00F863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E20B3" w:rsidRDefault="00A77699" w:rsidP="00F863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E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место – </w:t>
      </w:r>
    </w:p>
    <w:p w:rsidR="00FE20B3" w:rsidRDefault="00FE20B3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место –</w:t>
      </w:r>
    </w:p>
    <w:p w:rsidR="00FE20B3" w:rsidRDefault="00FE20B3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место –</w:t>
      </w:r>
    </w:p>
    <w:p w:rsidR="00FE20B3" w:rsidRDefault="00FE20B3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00ED" w:rsidRPr="00FA0218" w:rsidRDefault="00AB00ED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денежного приза определяет ОРГКОМИТЕТ СОРЕВНОВАНИЯ.</w:t>
      </w:r>
    </w:p>
    <w:p w:rsidR="000D33E1" w:rsidRPr="00FA0218" w:rsidRDefault="00C33208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Победитель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призеры (пер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</w:t>
      </w:r>
      <w:r w:rsidR="00BF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второе и третье места)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соревновательных упражнений награждаются медалями и грамотами.</w:t>
      </w:r>
    </w:p>
    <w:p w:rsidR="000D33E1" w:rsidRPr="00FA0218" w:rsidRDefault="00C33208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Абсолютного зачета Соревнования награждается Кубком.</w:t>
      </w:r>
    </w:p>
    <w:p w:rsidR="000D33E1" w:rsidRDefault="00C33208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Победитель и 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призеры (первое, второе и третье места) Абсолютного зачета Соре</w:t>
      </w:r>
      <w:r w:rsidR="00EC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внования награждаются грамотами и медалями.</w:t>
      </w:r>
    </w:p>
    <w:p w:rsidR="00434B43" w:rsidRDefault="00C33208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</w:t>
      </w:r>
      <w:r w:rsidR="00A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Победители, </w:t>
      </w:r>
      <w:r w:rsidR="0043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призеры Абсолютного зачета Соревнования</w:t>
      </w:r>
      <w:r w:rsidR="00A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Участники, занявшие четвёртое и пятое место Абсолютного зачёта Соревнования,</w:t>
      </w:r>
      <w:r w:rsidR="0043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</w:t>
      </w:r>
      <w:r w:rsidR="001B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раждаются денежными призами</w:t>
      </w:r>
      <w:r w:rsidR="0043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денежного приза определяет ОРГКОМИТЕТ СОРЕВНОВАНИЯ.</w:t>
      </w:r>
    </w:p>
    <w:p w:rsidR="00A77699" w:rsidRDefault="00F8632E" w:rsidP="00F863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34B43" w:rsidRDefault="00A77699" w:rsidP="00F863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место – </w:t>
      </w:r>
    </w:p>
    <w:p w:rsidR="00F8632E" w:rsidRDefault="00353C29" w:rsidP="00F8632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место – </w:t>
      </w:r>
    </w:p>
    <w:p w:rsidR="00A77699" w:rsidRDefault="00F8632E" w:rsidP="00F83A5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место </w:t>
      </w:r>
      <w:r w:rsidR="00A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EC1624" w:rsidRDefault="00EC1624" w:rsidP="00F83A5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Четвёртое место –</w:t>
      </w:r>
    </w:p>
    <w:p w:rsidR="00EC1624" w:rsidRDefault="00EC1624" w:rsidP="00F83A5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Пятое место -</w:t>
      </w:r>
    </w:p>
    <w:p w:rsidR="00F8632E" w:rsidRDefault="00F8632E" w:rsidP="00F8632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3E1" w:rsidRPr="00F8632E" w:rsidRDefault="000D33E1" w:rsidP="00F8632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ПРОТЕСТЫ</w:t>
      </w:r>
    </w:p>
    <w:p w:rsidR="00F8632E" w:rsidRDefault="00F8632E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протесты относительно судейства стандартов движения, подсчета очков и правил немедленно подаются Главному Судье Соревнований.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Участники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подавать протест относительно судейства, зачета повторений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движений других Участников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заинтересованные стороны смогут предоставить известные им факты после закрытия Соревнований.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подаваемых протестов будут предприняты следующие шаги: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7.4.1. Только соревнующийся Участник (тренеры и другие Участники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участвуют в разрешении протеста) может заявить протест Главному судье Соревновани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назвав свое ФИО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причину протеста.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7.4.2.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лавный судья Соревнований и Участник </w:t>
      </w:r>
      <w:r w:rsidR="00E6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выясняют суть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протеста и разрешают его.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7.4.3.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затем предоставляется руководителю Оргкомитета Соревнований для вынесения финального решения.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7.4.4.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Спорное решение, принятое в процессе Соревнований, является финальным и не подлежит изменению.</w:t>
      </w:r>
    </w:p>
    <w:p w:rsidR="000D33E1" w:rsidRPr="00FA0218" w:rsidRDefault="000D33E1" w:rsidP="000D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087" w:rsidRDefault="002F7087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ФИНАНСИРОВАНИЯ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проведению </w:t>
      </w:r>
      <w:r w:rsidR="0005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</w:t>
      </w:r>
      <w:r w:rsidR="0028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 несет ООО «ФИТ-ЛИГА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среди участников 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раждаются медалями, грамотами, денежными призами и кубком.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20E" w:rsidRPr="004C0801" w:rsidRDefault="00A3320E" w:rsidP="00A3320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20E" w:rsidRPr="004C0801" w:rsidRDefault="00A3320E" w:rsidP="00A3320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3E1" w:rsidRPr="00FA0218" w:rsidRDefault="00A3320E" w:rsidP="00A3320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0D33E1"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Спортивные соревновани</w:t>
      </w:r>
      <w:r w:rsidR="00E6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проводятся на объектах спорта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объекта спорта к проведению мероприятий, утверждаемых в установленном порядке.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 Участие в спортивных соревнованиях осуществляется только при н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аличии договора о страховании: несчастных случаев, жизни и здоровья,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предс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тавляется на каждого участника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соревнований.  Страхование участников спортивны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соревнований осуществляется,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 с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 средств бюджетов субъектов Российской Федерации, так и внебюджетных средств,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  Оказание скорой медицинской помощи осуществляется в соответствии с приказом Министерства здравоохранения и социального развития Российской фед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ерации от 09.08.2010г.  № 613н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оказания медицинской помощи при проведении физкультурных и спортивных мероприятий». </w:t>
      </w:r>
    </w:p>
    <w:p w:rsid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Каждый участник соревнований должен пройти медицинский осмотр по месту жительства и иметь справку о состоянии здоровья, которая является основанием для допуска к спортивным соревнованиям. </w:t>
      </w:r>
    </w:p>
    <w:p w:rsidR="002A5B5E" w:rsidRDefault="002A5B5E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Каждый участник соревнований обязан иметь при себе документ удостоверяющий личность.</w:t>
      </w:r>
    </w:p>
    <w:p w:rsidR="002A5B5E" w:rsidRDefault="002A5B5E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Каждый участник обязан иметь медицинскую справку о наличии отрицательного результата лабораторного исследования на новую коронавирусную инфекцию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2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-19, проведенного не ранее 72 часов до прибытия на место проведения соревнования.</w:t>
      </w:r>
    </w:p>
    <w:p w:rsidR="002A5B5E" w:rsidRPr="002A5B5E" w:rsidRDefault="002A5B5E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Соревнованиях каждый </w:t>
      </w:r>
      <w:r w:rsidR="001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обязан согласиться со всеми Правилами, включая обязательство предоставить медицинские справки, отказ от претензий.</w:t>
      </w:r>
    </w:p>
    <w:p w:rsid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3E1" w:rsidRPr="000D33E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9A" w:rsidRDefault="00B35B9A"/>
    <w:sectPr w:rsidR="00B35B9A" w:rsidSect="00B35B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45" w:rsidRDefault="00351C45" w:rsidP="000D33E1">
      <w:pPr>
        <w:spacing w:after="0" w:line="240" w:lineRule="auto"/>
      </w:pPr>
      <w:r>
        <w:separator/>
      </w:r>
    </w:p>
  </w:endnote>
  <w:endnote w:type="continuationSeparator" w:id="0">
    <w:p w:rsidR="00351C45" w:rsidRDefault="00351C45" w:rsidP="000D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3249"/>
      <w:docPartObj>
        <w:docPartGallery w:val="Page Numbers (Bottom of Page)"/>
        <w:docPartUnique/>
      </w:docPartObj>
    </w:sdtPr>
    <w:sdtEndPr/>
    <w:sdtContent>
      <w:p w:rsidR="000D33E1" w:rsidRDefault="00322E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2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33E1" w:rsidRDefault="000D33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45" w:rsidRDefault="00351C45" w:rsidP="000D33E1">
      <w:pPr>
        <w:spacing w:after="0" w:line="240" w:lineRule="auto"/>
      </w:pPr>
      <w:r>
        <w:separator/>
      </w:r>
    </w:p>
  </w:footnote>
  <w:footnote w:type="continuationSeparator" w:id="0">
    <w:p w:rsidR="00351C45" w:rsidRDefault="00351C45" w:rsidP="000D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82A"/>
    <w:multiLevelType w:val="multilevel"/>
    <w:tmpl w:val="AB125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C6CCE"/>
    <w:multiLevelType w:val="multilevel"/>
    <w:tmpl w:val="BF664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96C61"/>
    <w:multiLevelType w:val="hybridMultilevel"/>
    <w:tmpl w:val="E3527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E4F41"/>
    <w:multiLevelType w:val="multilevel"/>
    <w:tmpl w:val="77A46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F4824"/>
    <w:multiLevelType w:val="multilevel"/>
    <w:tmpl w:val="9CE47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41812"/>
    <w:multiLevelType w:val="multilevel"/>
    <w:tmpl w:val="638C5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F6BFD"/>
    <w:multiLevelType w:val="multilevel"/>
    <w:tmpl w:val="236C62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760EB"/>
    <w:multiLevelType w:val="multilevel"/>
    <w:tmpl w:val="DE086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B4F07"/>
    <w:multiLevelType w:val="multilevel"/>
    <w:tmpl w:val="19AAD9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B73B1"/>
    <w:multiLevelType w:val="multilevel"/>
    <w:tmpl w:val="22C65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13C93"/>
    <w:multiLevelType w:val="multilevel"/>
    <w:tmpl w:val="0B7C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E44BD"/>
    <w:multiLevelType w:val="multilevel"/>
    <w:tmpl w:val="951485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C3396"/>
    <w:multiLevelType w:val="multilevel"/>
    <w:tmpl w:val="A0045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3E1"/>
    <w:rsid w:val="0000004F"/>
    <w:rsid w:val="000053BA"/>
    <w:rsid w:val="000252B9"/>
    <w:rsid w:val="00031222"/>
    <w:rsid w:val="000428F2"/>
    <w:rsid w:val="00052040"/>
    <w:rsid w:val="00053687"/>
    <w:rsid w:val="000576B8"/>
    <w:rsid w:val="00067118"/>
    <w:rsid w:val="0008112C"/>
    <w:rsid w:val="000B241E"/>
    <w:rsid w:val="000B3CE3"/>
    <w:rsid w:val="000D33E1"/>
    <w:rsid w:val="000D4BF8"/>
    <w:rsid w:val="000D6BD8"/>
    <w:rsid w:val="000E1A4C"/>
    <w:rsid w:val="00104F5E"/>
    <w:rsid w:val="001104F7"/>
    <w:rsid w:val="00115D82"/>
    <w:rsid w:val="001320B0"/>
    <w:rsid w:val="001322D3"/>
    <w:rsid w:val="00134578"/>
    <w:rsid w:val="00136DD0"/>
    <w:rsid w:val="00145FE1"/>
    <w:rsid w:val="00161653"/>
    <w:rsid w:val="00177433"/>
    <w:rsid w:val="0019092B"/>
    <w:rsid w:val="00196E50"/>
    <w:rsid w:val="001A6BB1"/>
    <w:rsid w:val="001B4F29"/>
    <w:rsid w:val="001B723A"/>
    <w:rsid w:val="001D7234"/>
    <w:rsid w:val="001D785D"/>
    <w:rsid w:val="001F10AA"/>
    <w:rsid w:val="00212433"/>
    <w:rsid w:val="00220453"/>
    <w:rsid w:val="00235D43"/>
    <w:rsid w:val="00240479"/>
    <w:rsid w:val="00245870"/>
    <w:rsid w:val="002535F5"/>
    <w:rsid w:val="00264002"/>
    <w:rsid w:val="00266803"/>
    <w:rsid w:val="00273CF1"/>
    <w:rsid w:val="00276C00"/>
    <w:rsid w:val="002846D7"/>
    <w:rsid w:val="00284BE4"/>
    <w:rsid w:val="002A1AB2"/>
    <w:rsid w:val="002A5B5E"/>
    <w:rsid w:val="002D6E5F"/>
    <w:rsid w:val="002E5639"/>
    <w:rsid w:val="002F7087"/>
    <w:rsid w:val="00306B8C"/>
    <w:rsid w:val="003100EB"/>
    <w:rsid w:val="00311756"/>
    <w:rsid w:val="00311989"/>
    <w:rsid w:val="00322EE6"/>
    <w:rsid w:val="00332AA1"/>
    <w:rsid w:val="00350BC3"/>
    <w:rsid w:val="00351C45"/>
    <w:rsid w:val="00353C29"/>
    <w:rsid w:val="0035400B"/>
    <w:rsid w:val="00366CBB"/>
    <w:rsid w:val="0036745D"/>
    <w:rsid w:val="00371B59"/>
    <w:rsid w:val="003750E8"/>
    <w:rsid w:val="00375E5C"/>
    <w:rsid w:val="003775E3"/>
    <w:rsid w:val="00392E04"/>
    <w:rsid w:val="003A533D"/>
    <w:rsid w:val="003A7218"/>
    <w:rsid w:val="003A7363"/>
    <w:rsid w:val="003A78F5"/>
    <w:rsid w:val="003B4EB4"/>
    <w:rsid w:val="003D1208"/>
    <w:rsid w:val="003E4E09"/>
    <w:rsid w:val="003F5296"/>
    <w:rsid w:val="00402714"/>
    <w:rsid w:val="00405280"/>
    <w:rsid w:val="004077CC"/>
    <w:rsid w:val="00411482"/>
    <w:rsid w:val="00413970"/>
    <w:rsid w:val="00416E7C"/>
    <w:rsid w:val="00417041"/>
    <w:rsid w:val="00431222"/>
    <w:rsid w:val="00434B43"/>
    <w:rsid w:val="00435B8F"/>
    <w:rsid w:val="0044147A"/>
    <w:rsid w:val="00443FA4"/>
    <w:rsid w:val="00446D10"/>
    <w:rsid w:val="00481C46"/>
    <w:rsid w:val="004829B5"/>
    <w:rsid w:val="004853D6"/>
    <w:rsid w:val="004864D2"/>
    <w:rsid w:val="0049554C"/>
    <w:rsid w:val="004B31B3"/>
    <w:rsid w:val="004B3D55"/>
    <w:rsid w:val="004C0801"/>
    <w:rsid w:val="004D183A"/>
    <w:rsid w:val="004D36F4"/>
    <w:rsid w:val="004D65F1"/>
    <w:rsid w:val="004E774F"/>
    <w:rsid w:val="00502C70"/>
    <w:rsid w:val="00505542"/>
    <w:rsid w:val="00506A65"/>
    <w:rsid w:val="0051411C"/>
    <w:rsid w:val="005209DD"/>
    <w:rsid w:val="00523976"/>
    <w:rsid w:val="00526D50"/>
    <w:rsid w:val="00530910"/>
    <w:rsid w:val="00531D39"/>
    <w:rsid w:val="00556F77"/>
    <w:rsid w:val="00557151"/>
    <w:rsid w:val="00557F90"/>
    <w:rsid w:val="00574387"/>
    <w:rsid w:val="00586221"/>
    <w:rsid w:val="00590DF9"/>
    <w:rsid w:val="005A0541"/>
    <w:rsid w:val="005A07D8"/>
    <w:rsid w:val="005A1531"/>
    <w:rsid w:val="005B2773"/>
    <w:rsid w:val="005B4E55"/>
    <w:rsid w:val="005D0FD1"/>
    <w:rsid w:val="005F243C"/>
    <w:rsid w:val="005F3C05"/>
    <w:rsid w:val="006014B8"/>
    <w:rsid w:val="00607E9D"/>
    <w:rsid w:val="00610A74"/>
    <w:rsid w:val="00616B95"/>
    <w:rsid w:val="006425F6"/>
    <w:rsid w:val="00653CC3"/>
    <w:rsid w:val="0066020A"/>
    <w:rsid w:val="00665EC8"/>
    <w:rsid w:val="006661C1"/>
    <w:rsid w:val="00686F80"/>
    <w:rsid w:val="006A1464"/>
    <w:rsid w:val="006A4CC1"/>
    <w:rsid w:val="006A7234"/>
    <w:rsid w:val="006B2E9B"/>
    <w:rsid w:val="006D05DA"/>
    <w:rsid w:val="006D112C"/>
    <w:rsid w:val="006D28E1"/>
    <w:rsid w:val="006D402D"/>
    <w:rsid w:val="006D443A"/>
    <w:rsid w:val="006E3AFD"/>
    <w:rsid w:val="006F2538"/>
    <w:rsid w:val="006F2682"/>
    <w:rsid w:val="00720058"/>
    <w:rsid w:val="00720EDA"/>
    <w:rsid w:val="00722B59"/>
    <w:rsid w:val="0074098B"/>
    <w:rsid w:val="00754AFA"/>
    <w:rsid w:val="00755B8C"/>
    <w:rsid w:val="007568E7"/>
    <w:rsid w:val="007616D4"/>
    <w:rsid w:val="00780103"/>
    <w:rsid w:val="007875E2"/>
    <w:rsid w:val="00790384"/>
    <w:rsid w:val="007A5049"/>
    <w:rsid w:val="007C1A2E"/>
    <w:rsid w:val="007C2CE1"/>
    <w:rsid w:val="007C2DD0"/>
    <w:rsid w:val="007C6BD6"/>
    <w:rsid w:val="007E1D8E"/>
    <w:rsid w:val="00801ED8"/>
    <w:rsid w:val="008106EF"/>
    <w:rsid w:val="00821DBF"/>
    <w:rsid w:val="00831E5E"/>
    <w:rsid w:val="008412C0"/>
    <w:rsid w:val="0084596F"/>
    <w:rsid w:val="00851A28"/>
    <w:rsid w:val="00852A85"/>
    <w:rsid w:val="00865EE3"/>
    <w:rsid w:val="0086629E"/>
    <w:rsid w:val="00880770"/>
    <w:rsid w:val="00886E38"/>
    <w:rsid w:val="008905BF"/>
    <w:rsid w:val="008907F7"/>
    <w:rsid w:val="00894FDD"/>
    <w:rsid w:val="00895861"/>
    <w:rsid w:val="008959F0"/>
    <w:rsid w:val="008A3B20"/>
    <w:rsid w:val="008B52CA"/>
    <w:rsid w:val="008C29EA"/>
    <w:rsid w:val="008D2160"/>
    <w:rsid w:val="0091527C"/>
    <w:rsid w:val="00922FCA"/>
    <w:rsid w:val="009246CC"/>
    <w:rsid w:val="00945F96"/>
    <w:rsid w:val="00950EF6"/>
    <w:rsid w:val="009528E6"/>
    <w:rsid w:val="009555B7"/>
    <w:rsid w:val="009872A7"/>
    <w:rsid w:val="0099261B"/>
    <w:rsid w:val="00996150"/>
    <w:rsid w:val="009A391B"/>
    <w:rsid w:val="009B0A0C"/>
    <w:rsid w:val="009B2413"/>
    <w:rsid w:val="00A04B77"/>
    <w:rsid w:val="00A13CD1"/>
    <w:rsid w:val="00A23AE8"/>
    <w:rsid w:val="00A3320E"/>
    <w:rsid w:val="00A35595"/>
    <w:rsid w:val="00A65FC1"/>
    <w:rsid w:val="00A70C85"/>
    <w:rsid w:val="00A77699"/>
    <w:rsid w:val="00A956E6"/>
    <w:rsid w:val="00AB00ED"/>
    <w:rsid w:val="00AB2D12"/>
    <w:rsid w:val="00AB4AAB"/>
    <w:rsid w:val="00AC0B48"/>
    <w:rsid w:val="00AD3534"/>
    <w:rsid w:val="00AD4CD5"/>
    <w:rsid w:val="00AD5811"/>
    <w:rsid w:val="00AF73D1"/>
    <w:rsid w:val="00AF757D"/>
    <w:rsid w:val="00B01030"/>
    <w:rsid w:val="00B03448"/>
    <w:rsid w:val="00B0733A"/>
    <w:rsid w:val="00B150A8"/>
    <w:rsid w:val="00B202F9"/>
    <w:rsid w:val="00B220FB"/>
    <w:rsid w:val="00B35B9A"/>
    <w:rsid w:val="00B44EED"/>
    <w:rsid w:val="00B616F6"/>
    <w:rsid w:val="00B72F06"/>
    <w:rsid w:val="00BB19BF"/>
    <w:rsid w:val="00BC4B67"/>
    <w:rsid w:val="00BC7B4A"/>
    <w:rsid w:val="00BD4ABC"/>
    <w:rsid w:val="00BE4BFF"/>
    <w:rsid w:val="00BF762C"/>
    <w:rsid w:val="00C03B0D"/>
    <w:rsid w:val="00C137D9"/>
    <w:rsid w:val="00C1499A"/>
    <w:rsid w:val="00C14F5F"/>
    <w:rsid w:val="00C15B6A"/>
    <w:rsid w:val="00C33208"/>
    <w:rsid w:val="00C36BF0"/>
    <w:rsid w:val="00C43ECC"/>
    <w:rsid w:val="00C44F0A"/>
    <w:rsid w:val="00C47AE7"/>
    <w:rsid w:val="00C61B18"/>
    <w:rsid w:val="00C84B5A"/>
    <w:rsid w:val="00C8545E"/>
    <w:rsid w:val="00C95BFC"/>
    <w:rsid w:val="00C977C9"/>
    <w:rsid w:val="00C97A4F"/>
    <w:rsid w:val="00CA15C8"/>
    <w:rsid w:val="00CB1321"/>
    <w:rsid w:val="00CB4080"/>
    <w:rsid w:val="00CF64A8"/>
    <w:rsid w:val="00CF7F4D"/>
    <w:rsid w:val="00D35C68"/>
    <w:rsid w:val="00D45C09"/>
    <w:rsid w:val="00D540A2"/>
    <w:rsid w:val="00D756DE"/>
    <w:rsid w:val="00D757C2"/>
    <w:rsid w:val="00D776D5"/>
    <w:rsid w:val="00D92229"/>
    <w:rsid w:val="00D93719"/>
    <w:rsid w:val="00DA007E"/>
    <w:rsid w:val="00DA3187"/>
    <w:rsid w:val="00DA602D"/>
    <w:rsid w:val="00DC7EF0"/>
    <w:rsid w:val="00DD6900"/>
    <w:rsid w:val="00DE003E"/>
    <w:rsid w:val="00E04231"/>
    <w:rsid w:val="00E04BF2"/>
    <w:rsid w:val="00E22572"/>
    <w:rsid w:val="00E27AD0"/>
    <w:rsid w:val="00E37BB6"/>
    <w:rsid w:val="00E416F1"/>
    <w:rsid w:val="00E46661"/>
    <w:rsid w:val="00E61D8C"/>
    <w:rsid w:val="00E66F95"/>
    <w:rsid w:val="00E76A6E"/>
    <w:rsid w:val="00EC1624"/>
    <w:rsid w:val="00EC532F"/>
    <w:rsid w:val="00EC53B2"/>
    <w:rsid w:val="00EC6621"/>
    <w:rsid w:val="00ED52A5"/>
    <w:rsid w:val="00EE4265"/>
    <w:rsid w:val="00EE5C55"/>
    <w:rsid w:val="00EF520A"/>
    <w:rsid w:val="00F07A05"/>
    <w:rsid w:val="00F07C24"/>
    <w:rsid w:val="00F3707E"/>
    <w:rsid w:val="00F41A00"/>
    <w:rsid w:val="00F46036"/>
    <w:rsid w:val="00F4667C"/>
    <w:rsid w:val="00F51131"/>
    <w:rsid w:val="00F55021"/>
    <w:rsid w:val="00F67D55"/>
    <w:rsid w:val="00F83A50"/>
    <w:rsid w:val="00F8632E"/>
    <w:rsid w:val="00F965BC"/>
    <w:rsid w:val="00FB01B0"/>
    <w:rsid w:val="00FC1AE8"/>
    <w:rsid w:val="00FC58BC"/>
    <w:rsid w:val="00FC639C"/>
    <w:rsid w:val="00FE20B3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2E01E-CD3A-4669-A2CF-F5AF2677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33E1"/>
  </w:style>
  <w:style w:type="paragraph" w:styleId="a6">
    <w:name w:val="footer"/>
    <w:basedOn w:val="a"/>
    <w:link w:val="a7"/>
    <w:uiPriority w:val="99"/>
    <w:unhideWhenUsed/>
    <w:rsid w:val="000D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3E1"/>
  </w:style>
  <w:style w:type="character" w:styleId="a8">
    <w:name w:val="Hyperlink"/>
    <w:basedOn w:val="a0"/>
    <w:uiPriority w:val="99"/>
    <w:unhideWhenUsed/>
    <w:rsid w:val="000053B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rakl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Nazarova_NN</dc:creator>
  <cp:lastModifiedBy>Калашникова Юлия Павловна</cp:lastModifiedBy>
  <cp:revision>163</cp:revision>
  <dcterms:created xsi:type="dcterms:W3CDTF">2017-06-05T08:54:00Z</dcterms:created>
  <dcterms:modified xsi:type="dcterms:W3CDTF">2020-08-17T11:11:00Z</dcterms:modified>
</cp:coreProperties>
</file>